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B0C" w:rsidRPr="00A32B0C" w:rsidRDefault="00A32B0C" w:rsidP="00A32B0C">
      <w:pPr>
        <w:spacing w:line="480" w:lineRule="auto"/>
        <w:ind w:left="450" w:right="450"/>
        <w:rPr>
          <w:rFonts w:ascii="Times New Roman" w:hAnsi="Times New Roman" w:cs="Times New Roman"/>
          <w:sz w:val="24"/>
          <w:szCs w:val="24"/>
        </w:rPr>
      </w:pPr>
    </w:p>
    <w:p w:rsidR="00A32B0C" w:rsidRPr="00A32B0C" w:rsidRDefault="00A32B0C" w:rsidP="00A32B0C">
      <w:pPr>
        <w:spacing w:line="480" w:lineRule="auto"/>
        <w:ind w:left="450" w:right="450"/>
        <w:rPr>
          <w:rFonts w:ascii="Times New Roman" w:hAnsi="Times New Roman" w:cs="Times New Roman"/>
          <w:sz w:val="24"/>
          <w:szCs w:val="24"/>
        </w:rPr>
      </w:pPr>
      <w:r w:rsidRPr="00A32B0C">
        <w:rPr>
          <w:rFonts w:ascii="Times New Roman" w:hAnsi="Times New Roman" w:cs="Times New Roman"/>
          <w:sz w:val="24"/>
          <w:szCs w:val="24"/>
        </w:rPr>
        <w:t>Hessah Alboloushi</w:t>
      </w:r>
    </w:p>
    <w:p w:rsidR="00A32B0C" w:rsidRPr="00A32B0C" w:rsidRDefault="00A32B0C" w:rsidP="00A32B0C">
      <w:pPr>
        <w:spacing w:line="480" w:lineRule="auto"/>
        <w:ind w:left="450" w:right="450"/>
        <w:rPr>
          <w:rFonts w:ascii="Times New Roman" w:hAnsi="Times New Roman" w:cs="Times New Roman"/>
          <w:sz w:val="24"/>
          <w:szCs w:val="24"/>
        </w:rPr>
      </w:pPr>
      <w:r w:rsidRPr="00A32B0C">
        <w:rPr>
          <w:rFonts w:ascii="Times New Roman" w:hAnsi="Times New Roman" w:cs="Times New Roman"/>
          <w:sz w:val="24"/>
          <w:szCs w:val="24"/>
        </w:rPr>
        <w:t>#817450602</w:t>
      </w:r>
    </w:p>
    <w:p w:rsidR="00A32B0C" w:rsidRPr="00B96B68" w:rsidRDefault="00A32B0C" w:rsidP="00B96B68">
      <w:pPr>
        <w:spacing w:line="480" w:lineRule="auto"/>
        <w:ind w:left="450" w:right="450"/>
        <w:jc w:val="center"/>
        <w:rPr>
          <w:rFonts w:ascii="Times New Roman" w:hAnsi="Times New Roman" w:cs="Times New Roman"/>
          <w:b/>
          <w:sz w:val="24"/>
          <w:szCs w:val="24"/>
        </w:rPr>
      </w:pPr>
      <w:r w:rsidRPr="00B96B68">
        <w:rPr>
          <w:rFonts w:ascii="Times New Roman" w:hAnsi="Times New Roman" w:cs="Times New Roman"/>
          <w:b/>
          <w:sz w:val="24"/>
          <w:szCs w:val="24"/>
        </w:rPr>
        <w:t>One Nation, Out of many: Why "Americanization" of Newcomers is Still Important by Samuel Huntington</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The author talks about the importance of having people from other countries and enters America and stay there. In the heading, he calls this Americanization. Immigrants play a huge role in the world of today. Globalization that is on the increase today has contributed to increased cases of immigration that is being witnessed today. The increase of population in most of the countries because of allowing immigrants to go and stay in those countries is on the rise. The immigrants consist of the legal one and the illegal ones.  Many reasons contribute to the component of migration. The audience of the author consists of readers from countries that support immigration of people into their country and those countries that do not want other people from another country to come in their country. This is because the author wants to tell those people of that country the importance of immigration. Also, the audience of the author is America because he wants America to know the importance of allowing other people to come to their country.</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lastRenderedPageBreak/>
        <w:t>The reasons for people coming from another country to America are very many. The example is they come to look for a better life buy finding jobs to work so that they are paid, and they use the money to make their life good. Samuel Huntington in his article, "Why ‘Americanization' of newcomers is still important describes the current context of America regarding immigration. Apart from the audience that I said earlier, policymakers are also part of the audience because they are the ones who make up policies that can support more people to come to the country or cause more people to refuse to come.</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Huntington argues that the immigrants of this day come with a lot of skills when they are looking for jobs and therefore makes the country to have the quality human resource that can improve a lot of things if the country bringing them in employs them. In the ancient days, the author says that the immigrants when they come did not assimilate the culture of America. This caused them to weaken the culture and identity of America.</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To support his claim that it is up to the government of America to create an environment that can encourage immigrants to stay there, Huntington says that there has been noted an improvement in the way politicians of these days in America support immigration. He says that the policymakers have created policies that are better than those of the olden days because they encourage diversification, multiculturalism which </w:t>
      </w:r>
      <w:r w:rsidRPr="00A32B0C">
        <w:rPr>
          <w:rFonts w:ascii="Times New Roman" w:hAnsi="Times New Roman" w:cs="Times New Roman"/>
          <w:sz w:val="24"/>
          <w:szCs w:val="24"/>
        </w:rPr>
        <w:lastRenderedPageBreak/>
        <w:t>was not done by their predecessors. This was seen when a call was made by Clinton for "a great revolution" to liberate Americans from their dormant European culture (H, 2004). This is an evidence of politician's work to support immigrants to be of multi-identity.</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Also, evidence that Huntington uses to support his argument is when he demonstrates the effects that multiculturalism has had on America. This talks about the effects of multiculturalism on politics and the Identity of Americans. This is seen in "A glimpse of what a splintering of America into English and Spanish speaking camps might look like can be found in current day Miami." (H, 2004) It is now evident that the effect is being experienced in Miami. Huntington explains how Latin Americans and Mexicans influenced Americans by their culture and language. He adds that this would in future remove the segregations that exist and therefore hope of having people who can be identified as of one nation in future.</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Huntington's work makes his readers open their mind to the importance of Americanization in this day and age. I can add that it is because of "Americanization' that different people and even students from other countries go America to study. The importance of immigration is experienced in the education sector in cases where America offers scholarships to students from other countries to go and study there. This increases knowledge management of America's education and the diversification in the </w:t>
      </w:r>
      <w:r w:rsidRPr="00A32B0C">
        <w:rPr>
          <w:rFonts w:ascii="Times New Roman" w:hAnsi="Times New Roman" w:cs="Times New Roman"/>
          <w:sz w:val="24"/>
          <w:szCs w:val="24"/>
        </w:rPr>
        <w:lastRenderedPageBreak/>
        <w:t xml:space="preserve">education sector also enriches the academic performance by improving research and sharing information among students from different nations. </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Another thing is that when America encourages the influx of immigrants from other countries and takes good care of the immigrants, a good relationship is created with the countries that the immigrants come from and the forte they can enter into many trading agreements that increase the economic status of America. Looking at Barrack Obama the retired president of America who is a black American, even though the circumstances in which Obama's family ended up there were of slavery, in this error, it would be through legal immigrant and bring in good leadership skills and even help the country develop more by becoming president.</w:t>
      </w:r>
    </w:p>
    <w:p w:rsidR="00A32B0C"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 xml:space="preserve">I can say that the author, Huntington, has written his work very well because it and the message are understood by his audience, the American people, and leadership. As you can see in the article, he claims that Americanization is essential to the nation of America. He then gives reasons or evidence to prove that encouraging immigrants to come to America is important and I have explained the evidence plus the one that caused America to have a president who could otherwise not be considered as being an original person of America because of color. But since the authorities encourage mingling with other people in America, Americas adopted a culture of not failing to </w:t>
      </w:r>
      <w:r w:rsidRPr="00A32B0C">
        <w:rPr>
          <w:rFonts w:ascii="Times New Roman" w:hAnsi="Times New Roman" w:cs="Times New Roman"/>
          <w:sz w:val="24"/>
          <w:szCs w:val="24"/>
        </w:rPr>
        <w:lastRenderedPageBreak/>
        <w:t>vote for Obama because of color, but they looked at what Obama can do for America and made him lead America for two terms consecutively.</w:t>
      </w:r>
    </w:p>
    <w:p w:rsidR="003B26FB" w:rsidRPr="00A32B0C" w:rsidRDefault="00A32B0C" w:rsidP="00B96B68">
      <w:pPr>
        <w:spacing w:line="480" w:lineRule="auto"/>
        <w:ind w:left="450" w:right="450" w:firstLine="270"/>
        <w:rPr>
          <w:rFonts w:ascii="Times New Roman" w:hAnsi="Times New Roman" w:cs="Times New Roman"/>
          <w:sz w:val="24"/>
          <w:szCs w:val="24"/>
        </w:rPr>
      </w:pPr>
      <w:r w:rsidRPr="00A32B0C">
        <w:rPr>
          <w:rFonts w:ascii="Times New Roman" w:hAnsi="Times New Roman" w:cs="Times New Roman"/>
          <w:sz w:val="24"/>
          <w:szCs w:val="24"/>
        </w:rPr>
        <w:t>In conclusion, I say that I agree with Huntington that it is important to allow people from the other countries to come to America because there will be developed in the political, economic and social status of America.</w:t>
      </w:r>
    </w:p>
    <w:sectPr w:rsidR="003B26FB" w:rsidRPr="00A32B0C" w:rsidSect="004D12CE">
      <w:headerReference w:type="default" r:id="rId6"/>
      <w:pgSz w:w="12240" w:h="15840"/>
      <w:pgMar w:top="2160" w:right="1440" w:bottom="25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281" w:rsidRDefault="00394281" w:rsidP="00FA3359">
      <w:pPr>
        <w:spacing w:after="0" w:line="240" w:lineRule="auto"/>
      </w:pPr>
      <w:r>
        <w:separator/>
      </w:r>
    </w:p>
  </w:endnote>
  <w:endnote w:type="continuationSeparator" w:id="0">
    <w:p w:rsidR="00394281" w:rsidRDefault="00394281" w:rsidP="00FA33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281" w:rsidRDefault="00394281" w:rsidP="00FA3359">
      <w:pPr>
        <w:spacing w:after="0" w:line="240" w:lineRule="auto"/>
      </w:pPr>
      <w:r>
        <w:separator/>
      </w:r>
    </w:p>
  </w:footnote>
  <w:footnote w:type="continuationSeparator" w:id="0">
    <w:p w:rsidR="00394281" w:rsidRDefault="00394281" w:rsidP="00FA33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470178"/>
      <w:docPartObj>
        <w:docPartGallery w:val="Page Numbers (Top of Page)"/>
        <w:docPartUnique/>
      </w:docPartObj>
    </w:sdtPr>
    <w:sdtContent>
      <w:p w:rsidR="00A32B0C" w:rsidRPr="00A32B0C" w:rsidRDefault="00A32B0C" w:rsidP="00A32B0C">
        <w:pPr>
          <w:spacing w:line="480" w:lineRule="auto"/>
          <w:ind w:left="450" w:right="450"/>
          <w:rPr>
            <w:rFonts w:ascii="Times New Roman" w:hAnsi="Times New Roman" w:cs="Times New Roman"/>
            <w:sz w:val="24"/>
            <w:szCs w:val="24"/>
          </w:rPr>
        </w:pPr>
      </w:p>
      <w:p w:rsidR="00A32B0C" w:rsidRPr="00A32B0C" w:rsidRDefault="00A32B0C" w:rsidP="00A32B0C">
        <w:pPr>
          <w:pStyle w:val="Header"/>
          <w:spacing w:line="480" w:lineRule="auto"/>
          <w:jc w:val="right"/>
          <w:rPr>
            <w:rFonts w:ascii="Times New Roman" w:hAnsi="Times New Roman" w:cs="Times New Roman"/>
            <w:sz w:val="24"/>
            <w:szCs w:val="24"/>
          </w:rPr>
        </w:pPr>
        <w:r w:rsidRPr="00A32B0C">
          <w:rPr>
            <w:rFonts w:ascii="Times New Roman" w:hAnsi="Times New Roman" w:cs="Times New Roman"/>
            <w:sz w:val="24"/>
            <w:szCs w:val="24"/>
          </w:rPr>
          <w:t>Hessah Alboloushi</w:t>
        </w:r>
        <w:r>
          <w:rPr>
            <w:rFonts w:ascii="Times New Roman" w:hAnsi="Times New Roman" w:cs="Times New Roman"/>
            <w:sz w:val="24"/>
            <w:szCs w:val="24"/>
          </w:rPr>
          <w:t xml:space="preserve"> </w:t>
        </w:r>
        <w:r w:rsidRPr="00A32B0C">
          <w:rPr>
            <w:rFonts w:ascii="Times New Roman" w:hAnsi="Times New Roman" w:cs="Times New Roman"/>
            <w:sz w:val="24"/>
            <w:szCs w:val="24"/>
          </w:rPr>
          <w:fldChar w:fldCharType="begin"/>
        </w:r>
        <w:r w:rsidRPr="00A32B0C">
          <w:rPr>
            <w:rFonts w:ascii="Times New Roman" w:hAnsi="Times New Roman" w:cs="Times New Roman"/>
            <w:sz w:val="24"/>
            <w:szCs w:val="24"/>
          </w:rPr>
          <w:instrText xml:space="preserve"> PAGE   \* MERGEFORMAT </w:instrText>
        </w:r>
        <w:r w:rsidRPr="00A32B0C">
          <w:rPr>
            <w:rFonts w:ascii="Times New Roman" w:hAnsi="Times New Roman" w:cs="Times New Roman"/>
            <w:sz w:val="24"/>
            <w:szCs w:val="24"/>
          </w:rPr>
          <w:fldChar w:fldCharType="separate"/>
        </w:r>
        <w:r w:rsidR="00B96B68">
          <w:rPr>
            <w:rFonts w:ascii="Times New Roman" w:hAnsi="Times New Roman" w:cs="Times New Roman"/>
            <w:noProof/>
            <w:sz w:val="24"/>
            <w:szCs w:val="24"/>
          </w:rPr>
          <w:t>5</w:t>
        </w:r>
        <w:r w:rsidRPr="00A32B0C">
          <w:rPr>
            <w:rFonts w:ascii="Times New Roman" w:hAnsi="Times New Roman" w:cs="Times New Roman"/>
            <w:sz w:val="24"/>
            <w:szCs w:val="24"/>
          </w:rPr>
          <w:fldChar w:fldCharType="end"/>
        </w:r>
      </w:p>
    </w:sdtContent>
  </w:sdt>
  <w:p w:rsidR="00A32B0C" w:rsidRPr="00A32B0C" w:rsidRDefault="00A32B0C" w:rsidP="00A32B0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421AA"/>
    <w:rsid w:val="000071B5"/>
    <w:rsid w:val="000A30DE"/>
    <w:rsid w:val="001373E8"/>
    <w:rsid w:val="002659AF"/>
    <w:rsid w:val="00394281"/>
    <w:rsid w:val="003951A8"/>
    <w:rsid w:val="003B26FB"/>
    <w:rsid w:val="004751F7"/>
    <w:rsid w:val="004C2546"/>
    <w:rsid w:val="004D12CE"/>
    <w:rsid w:val="00514F38"/>
    <w:rsid w:val="00574FF9"/>
    <w:rsid w:val="005B6454"/>
    <w:rsid w:val="005C76F1"/>
    <w:rsid w:val="00671722"/>
    <w:rsid w:val="0077003E"/>
    <w:rsid w:val="00793BE7"/>
    <w:rsid w:val="00842EE1"/>
    <w:rsid w:val="008653B1"/>
    <w:rsid w:val="008A09D7"/>
    <w:rsid w:val="009C533C"/>
    <w:rsid w:val="009F40FA"/>
    <w:rsid w:val="00A03908"/>
    <w:rsid w:val="00A32B0C"/>
    <w:rsid w:val="00A72F81"/>
    <w:rsid w:val="00B2214D"/>
    <w:rsid w:val="00B421AA"/>
    <w:rsid w:val="00B62A2A"/>
    <w:rsid w:val="00B7411E"/>
    <w:rsid w:val="00B84191"/>
    <w:rsid w:val="00B96B68"/>
    <w:rsid w:val="00BD3F6A"/>
    <w:rsid w:val="00C007BC"/>
    <w:rsid w:val="00C369C3"/>
    <w:rsid w:val="00C47169"/>
    <w:rsid w:val="00C52452"/>
    <w:rsid w:val="00D3517A"/>
    <w:rsid w:val="00D637FA"/>
    <w:rsid w:val="00DE2EF5"/>
    <w:rsid w:val="00E0270A"/>
    <w:rsid w:val="00E47E82"/>
    <w:rsid w:val="00F76889"/>
    <w:rsid w:val="00FA3359"/>
    <w:rsid w:val="00FE1A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1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359"/>
  </w:style>
  <w:style w:type="paragraph" w:styleId="Footer">
    <w:name w:val="footer"/>
    <w:basedOn w:val="Normal"/>
    <w:link w:val="FooterChar"/>
    <w:uiPriority w:val="99"/>
    <w:unhideWhenUsed/>
    <w:rsid w:val="00FA3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3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2018-02-26T15:24:00Z</dcterms:created>
  <dcterms:modified xsi:type="dcterms:W3CDTF">2018-02-26T15:44:00Z</dcterms:modified>
</cp:coreProperties>
</file>